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480DCF" w14:textId="5D551BCE" w:rsidR="00F20B67" w:rsidRPr="00005C36" w:rsidRDefault="00063B24" w:rsidP="004B4D92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Noteer 25 mei voor de</w:t>
      </w:r>
    </w:p>
    <w:p w14:paraId="67717CD6" w14:textId="05EDC43C" w:rsidR="00407A47" w:rsidRPr="004B4D92" w:rsidRDefault="00407A47" w:rsidP="00407A47">
      <w:pPr>
        <w:jc w:val="center"/>
        <w:rPr>
          <w:b/>
          <w:bCs/>
          <w:sz w:val="56"/>
          <w:szCs w:val="56"/>
        </w:rPr>
      </w:pPr>
      <w:r w:rsidRPr="004B4D92">
        <w:rPr>
          <w:b/>
          <w:bCs/>
          <w:color w:val="FFC000"/>
          <w:sz w:val="56"/>
          <w:szCs w:val="56"/>
        </w:rPr>
        <w:t>ASPERGE</w:t>
      </w:r>
      <w:r w:rsidRPr="004B4D92">
        <w:rPr>
          <w:b/>
          <w:bCs/>
          <w:sz w:val="56"/>
          <w:szCs w:val="56"/>
        </w:rPr>
        <w:t>-</w:t>
      </w:r>
      <w:proofErr w:type="spellStart"/>
      <w:r w:rsidR="00063B24">
        <w:rPr>
          <w:b/>
          <w:bCs/>
          <w:sz w:val="56"/>
          <w:szCs w:val="56"/>
        </w:rPr>
        <w:t>Bridgedag</w:t>
      </w:r>
      <w:proofErr w:type="spellEnd"/>
    </w:p>
    <w:p w14:paraId="6CB82EF5" w14:textId="6CB318D0" w:rsidR="00005C36" w:rsidRDefault="00005C36" w:rsidP="00407A47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 wp14:anchorId="7CC6F8EC" wp14:editId="65705B13">
            <wp:extent cx="3505200" cy="233255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220" cy="2351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23DA6" w14:textId="06E5A70C" w:rsidR="00407A47" w:rsidRDefault="00407A47" w:rsidP="00407A47">
      <w:pPr>
        <w:rPr>
          <w:sz w:val="28"/>
          <w:szCs w:val="28"/>
        </w:rPr>
      </w:pPr>
      <w:r w:rsidRPr="00407A47">
        <w:rPr>
          <w:sz w:val="28"/>
          <w:szCs w:val="28"/>
        </w:rPr>
        <w:t xml:space="preserve">Een middagzitting, een avondzitting en daartussendoor een voortreffelijk </w:t>
      </w:r>
      <w:r w:rsidRPr="00407A47">
        <w:rPr>
          <w:b/>
          <w:bCs/>
          <w:color w:val="FFC000"/>
          <w:sz w:val="28"/>
          <w:szCs w:val="28"/>
        </w:rPr>
        <w:t>ASPERGE</w:t>
      </w:r>
      <w:r w:rsidRPr="00407A47">
        <w:rPr>
          <w:sz w:val="28"/>
          <w:szCs w:val="28"/>
        </w:rPr>
        <w:t xml:space="preserve"> buffet</w:t>
      </w:r>
      <w:r>
        <w:rPr>
          <w:sz w:val="28"/>
          <w:szCs w:val="28"/>
        </w:rPr>
        <w:t xml:space="preserve"> verzorgd door onze huiscateraar “Het Witte Paard”</w:t>
      </w:r>
    </w:p>
    <w:p w14:paraId="1F7D3ABE" w14:textId="673C1902" w:rsidR="00407A47" w:rsidRDefault="00407A47" w:rsidP="00407A47">
      <w:pPr>
        <w:rPr>
          <w:sz w:val="28"/>
          <w:szCs w:val="28"/>
        </w:rPr>
      </w:pPr>
      <w:r>
        <w:rPr>
          <w:sz w:val="28"/>
          <w:szCs w:val="28"/>
        </w:rPr>
        <w:t>Geen aanslag op je uithoudingsvermogen, geen stress</w:t>
      </w:r>
      <w:r w:rsidR="00063B2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alle leden van BC Leidschenhage kunnen </w:t>
      </w:r>
      <w:r w:rsidR="002526B4">
        <w:rPr>
          <w:sz w:val="28"/>
          <w:szCs w:val="28"/>
        </w:rPr>
        <w:t>aan dit feestelijk toernooi</w:t>
      </w:r>
      <w:r>
        <w:rPr>
          <w:sz w:val="28"/>
          <w:szCs w:val="28"/>
        </w:rPr>
        <w:t xml:space="preserve"> deelnemen, ook de leden van Bridgeschool Haaglanden</w:t>
      </w:r>
      <w:r w:rsidR="002526B4">
        <w:rPr>
          <w:sz w:val="28"/>
          <w:szCs w:val="28"/>
        </w:rPr>
        <w:t xml:space="preserve">. </w:t>
      </w:r>
      <w:r w:rsidR="00232A4C">
        <w:rPr>
          <w:sz w:val="28"/>
          <w:szCs w:val="28"/>
        </w:rPr>
        <w:t xml:space="preserve">Introducees zijn welkom. </w:t>
      </w:r>
      <w:r w:rsidR="002526B4">
        <w:rPr>
          <w:sz w:val="28"/>
          <w:szCs w:val="28"/>
        </w:rPr>
        <w:t>Programma:</w:t>
      </w:r>
    </w:p>
    <w:p w14:paraId="313851DF" w14:textId="3AE12002" w:rsidR="002526B4" w:rsidRDefault="002526B4" w:rsidP="00407A47">
      <w:pPr>
        <w:rPr>
          <w:sz w:val="28"/>
          <w:szCs w:val="28"/>
        </w:rPr>
      </w:pPr>
      <w:r>
        <w:rPr>
          <w:sz w:val="28"/>
          <w:szCs w:val="28"/>
        </w:rPr>
        <w:tab/>
        <w:t>14.30 – 17.</w:t>
      </w:r>
      <w:r w:rsidR="00063B24">
        <w:rPr>
          <w:sz w:val="28"/>
          <w:szCs w:val="28"/>
        </w:rPr>
        <w:t>30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middagzitting  (</w:t>
      </w:r>
      <w:r w:rsidR="00063B24">
        <w:rPr>
          <w:sz w:val="28"/>
          <w:szCs w:val="28"/>
        </w:rPr>
        <w:t>7*3</w:t>
      </w:r>
      <w:r>
        <w:rPr>
          <w:sz w:val="28"/>
          <w:szCs w:val="28"/>
        </w:rPr>
        <w:t xml:space="preserve"> spellen)</w:t>
      </w:r>
    </w:p>
    <w:p w14:paraId="4887632A" w14:textId="576B90E6" w:rsidR="002526B4" w:rsidRDefault="002526B4" w:rsidP="00407A4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63B24">
        <w:rPr>
          <w:sz w:val="28"/>
          <w:szCs w:val="28"/>
        </w:rPr>
        <w:t>17.30</w:t>
      </w:r>
      <w:r>
        <w:rPr>
          <w:sz w:val="28"/>
          <w:szCs w:val="28"/>
        </w:rPr>
        <w:t xml:space="preserve"> – 19.</w:t>
      </w:r>
      <w:r w:rsidR="00063B24">
        <w:rPr>
          <w:sz w:val="28"/>
          <w:szCs w:val="28"/>
        </w:rPr>
        <w:t>00</w:t>
      </w:r>
      <w:r>
        <w:rPr>
          <w:sz w:val="28"/>
          <w:szCs w:val="28"/>
        </w:rPr>
        <w:tab/>
        <w:t>feestelijk</w:t>
      </w:r>
      <w:r w:rsidRPr="002526B4">
        <w:rPr>
          <w:color w:val="FFC000"/>
          <w:sz w:val="28"/>
          <w:szCs w:val="28"/>
        </w:rPr>
        <w:t xml:space="preserve"> ASPERGE </w:t>
      </w:r>
      <w:r>
        <w:rPr>
          <w:sz w:val="28"/>
          <w:szCs w:val="28"/>
        </w:rPr>
        <w:t>buffet</w:t>
      </w:r>
    </w:p>
    <w:p w14:paraId="78939330" w14:textId="07A42199" w:rsidR="002526B4" w:rsidRDefault="002526B4" w:rsidP="00407A47">
      <w:pPr>
        <w:rPr>
          <w:sz w:val="28"/>
          <w:szCs w:val="28"/>
        </w:rPr>
      </w:pPr>
      <w:r>
        <w:rPr>
          <w:sz w:val="28"/>
          <w:szCs w:val="28"/>
        </w:rPr>
        <w:tab/>
        <w:t>19.</w:t>
      </w:r>
      <w:r w:rsidR="00063B24">
        <w:rPr>
          <w:sz w:val="28"/>
          <w:szCs w:val="28"/>
        </w:rPr>
        <w:t>00</w:t>
      </w:r>
      <w:r>
        <w:rPr>
          <w:sz w:val="28"/>
          <w:szCs w:val="28"/>
        </w:rPr>
        <w:t xml:space="preserve"> – 22.</w:t>
      </w:r>
      <w:r w:rsidR="00063B24">
        <w:rPr>
          <w:sz w:val="28"/>
          <w:szCs w:val="28"/>
        </w:rPr>
        <w:t>00</w:t>
      </w:r>
      <w:r>
        <w:rPr>
          <w:sz w:val="28"/>
          <w:szCs w:val="28"/>
        </w:rPr>
        <w:tab/>
        <w:t>avondzitting (</w:t>
      </w:r>
      <w:r w:rsidR="00063B24">
        <w:rPr>
          <w:sz w:val="28"/>
          <w:szCs w:val="28"/>
        </w:rPr>
        <w:t xml:space="preserve">7*3 </w:t>
      </w:r>
      <w:r>
        <w:rPr>
          <w:sz w:val="28"/>
          <w:szCs w:val="28"/>
        </w:rPr>
        <w:t>spellen)</w:t>
      </w:r>
      <w:r w:rsidR="00063B24">
        <w:rPr>
          <w:sz w:val="28"/>
          <w:szCs w:val="28"/>
        </w:rPr>
        <w:t>, uitslag</w:t>
      </w:r>
    </w:p>
    <w:p w14:paraId="5AE96ED6" w14:textId="39DBC916" w:rsidR="002526B4" w:rsidRDefault="002526B4" w:rsidP="00407A47">
      <w:pPr>
        <w:rPr>
          <w:sz w:val="28"/>
          <w:szCs w:val="28"/>
        </w:rPr>
      </w:pPr>
      <w:r>
        <w:rPr>
          <w:sz w:val="28"/>
          <w:szCs w:val="28"/>
        </w:rPr>
        <w:tab/>
        <w:t>22.</w:t>
      </w:r>
      <w:r w:rsidR="00063B24">
        <w:rPr>
          <w:sz w:val="28"/>
          <w:szCs w:val="28"/>
        </w:rPr>
        <w:t>00 – 23.00</w:t>
      </w:r>
      <w:r>
        <w:rPr>
          <w:sz w:val="28"/>
          <w:szCs w:val="28"/>
        </w:rPr>
        <w:tab/>
      </w:r>
      <w:r w:rsidR="00063B24">
        <w:rPr>
          <w:sz w:val="28"/>
          <w:szCs w:val="28"/>
        </w:rPr>
        <w:t>bar open</w:t>
      </w:r>
    </w:p>
    <w:p w14:paraId="2914A3F9" w14:textId="548D3E9C" w:rsidR="004B4D92" w:rsidRDefault="004B4D92" w:rsidP="00407A47">
      <w:pPr>
        <w:rPr>
          <w:sz w:val="28"/>
          <w:szCs w:val="28"/>
        </w:rPr>
      </w:pPr>
      <w:r>
        <w:rPr>
          <w:sz w:val="28"/>
          <w:szCs w:val="28"/>
        </w:rPr>
        <w:t>Kost</w:t>
      </w:r>
      <w:r w:rsidR="00232A4C">
        <w:rPr>
          <w:sz w:val="28"/>
          <w:szCs w:val="28"/>
        </w:rPr>
        <w:t>en voor</w:t>
      </w:r>
      <w:r>
        <w:rPr>
          <w:sz w:val="28"/>
          <w:szCs w:val="28"/>
        </w:rPr>
        <w:t xml:space="preserve"> dit </w:t>
      </w:r>
      <w:r w:rsidR="00232A4C">
        <w:rPr>
          <w:sz w:val="28"/>
          <w:szCs w:val="28"/>
        </w:rPr>
        <w:t xml:space="preserve">programma </w:t>
      </w:r>
      <w:r>
        <w:rPr>
          <w:sz w:val="28"/>
          <w:szCs w:val="28"/>
        </w:rPr>
        <w:t>bedra</w:t>
      </w:r>
      <w:r w:rsidR="00232A4C">
        <w:rPr>
          <w:sz w:val="28"/>
          <w:szCs w:val="28"/>
        </w:rPr>
        <w:t>gen</w:t>
      </w:r>
      <w:r>
        <w:rPr>
          <w:sz w:val="28"/>
          <w:szCs w:val="28"/>
        </w:rPr>
        <w:t xml:space="preserve"> € 3</w:t>
      </w:r>
      <w:r w:rsidR="00063B24">
        <w:rPr>
          <w:sz w:val="28"/>
          <w:szCs w:val="28"/>
        </w:rPr>
        <w:t>7,50</w:t>
      </w:r>
      <w:r>
        <w:rPr>
          <w:sz w:val="28"/>
          <w:szCs w:val="28"/>
        </w:rPr>
        <w:t xml:space="preserve"> </w:t>
      </w:r>
      <w:r w:rsidR="00232A4C">
        <w:rPr>
          <w:sz w:val="28"/>
          <w:szCs w:val="28"/>
        </w:rPr>
        <w:t xml:space="preserve"> per persoon </w:t>
      </w:r>
      <w:r>
        <w:rPr>
          <w:sz w:val="28"/>
          <w:szCs w:val="28"/>
        </w:rPr>
        <w:t>maar m</w:t>
      </w:r>
      <w:r w:rsidR="002526B4">
        <w:rPr>
          <w:sz w:val="28"/>
          <w:szCs w:val="28"/>
        </w:rPr>
        <w:t xml:space="preserve">et steun van </w:t>
      </w:r>
      <w:r w:rsidR="00C92B3F">
        <w:rPr>
          <w:sz w:val="28"/>
          <w:szCs w:val="28"/>
        </w:rPr>
        <w:t>de club</w:t>
      </w:r>
      <w:r w:rsidR="002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wordt het </w:t>
      </w:r>
      <w:r w:rsidRPr="00232A4C">
        <w:rPr>
          <w:b/>
          <w:bCs/>
          <w:sz w:val="28"/>
          <w:szCs w:val="28"/>
        </w:rPr>
        <w:t>leden</w:t>
      </w:r>
      <w:r>
        <w:rPr>
          <w:sz w:val="28"/>
          <w:szCs w:val="28"/>
        </w:rPr>
        <w:t xml:space="preserve"> </w:t>
      </w:r>
      <w:r w:rsidR="00FC46EC">
        <w:rPr>
          <w:sz w:val="28"/>
          <w:szCs w:val="28"/>
        </w:rPr>
        <w:t>aangeboden voor</w:t>
      </w:r>
      <w:r w:rsidR="002526B4" w:rsidRPr="00232A4C">
        <w:rPr>
          <w:b/>
          <w:bCs/>
          <w:sz w:val="28"/>
          <w:szCs w:val="28"/>
        </w:rPr>
        <w:t xml:space="preserve"> € </w:t>
      </w:r>
      <w:r w:rsidR="00063B24">
        <w:rPr>
          <w:b/>
          <w:bCs/>
          <w:sz w:val="28"/>
          <w:szCs w:val="28"/>
        </w:rPr>
        <w:t>32,50</w:t>
      </w:r>
      <w:r w:rsidR="002526B4">
        <w:rPr>
          <w:sz w:val="28"/>
          <w:szCs w:val="28"/>
        </w:rPr>
        <w:t xml:space="preserve"> per persoon. </w:t>
      </w:r>
    </w:p>
    <w:p w14:paraId="14F994E0" w14:textId="6967534B" w:rsidR="00232A4C" w:rsidRPr="00232A4C" w:rsidRDefault="00C92B3F" w:rsidP="00232A4C">
      <w:pPr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Voor leden die een incassomachtiging hebben afgegeven wordt </w:t>
      </w:r>
      <w:r w:rsidR="004B4D92">
        <w:rPr>
          <w:sz w:val="28"/>
          <w:szCs w:val="28"/>
        </w:rPr>
        <w:t>het inschrijfgeld</w:t>
      </w:r>
      <w:r w:rsidR="002526B4">
        <w:rPr>
          <w:sz w:val="28"/>
          <w:szCs w:val="28"/>
        </w:rPr>
        <w:t xml:space="preserve"> rond </w:t>
      </w:r>
      <w:r w:rsidR="00063B24">
        <w:rPr>
          <w:sz w:val="28"/>
          <w:szCs w:val="28"/>
        </w:rPr>
        <w:t>25</w:t>
      </w:r>
      <w:r w:rsidR="002526B4">
        <w:rPr>
          <w:sz w:val="28"/>
          <w:szCs w:val="28"/>
        </w:rPr>
        <w:t xml:space="preserve"> mei afgeschreven.</w:t>
      </w:r>
      <w:r w:rsidR="00232A4C">
        <w:rPr>
          <w:sz w:val="28"/>
          <w:szCs w:val="28"/>
        </w:rPr>
        <w:t xml:space="preserve"> Overige moeten uiterlijk </w:t>
      </w:r>
      <w:r w:rsidR="00063B24">
        <w:rPr>
          <w:sz w:val="28"/>
          <w:szCs w:val="28"/>
        </w:rPr>
        <w:t>22</w:t>
      </w:r>
      <w:r w:rsidR="00232A4C">
        <w:rPr>
          <w:sz w:val="28"/>
          <w:szCs w:val="28"/>
        </w:rPr>
        <w:t xml:space="preserve"> mei het inschrijfgeld overmaken naar </w:t>
      </w:r>
      <w:r w:rsidR="00232A4C" w:rsidRPr="00667BCC">
        <w:rPr>
          <w:rFonts w:ascii="Calibri" w:hAnsi="Calibri" w:cs="Calibri"/>
          <w:sz w:val="24"/>
          <w:szCs w:val="24"/>
          <w:shd w:val="clear" w:color="auto" w:fill="FFFFFF"/>
        </w:rPr>
        <w:t>NL04 INGB 0003 9106 00 t</w:t>
      </w:r>
      <w:r w:rsidR="00232A4C">
        <w:rPr>
          <w:rFonts w:ascii="Calibri" w:hAnsi="Calibri" w:cs="Calibri"/>
          <w:sz w:val="24"/>
          <w:szCs w:val="24"/>
          <w:shd w:val="clear" w:color="auto" w:fill="FFFFFF"/>
        </w:rPr>
        <w:t>.n.v.</w:t>
      </w:r>
      <w:r w:rsidR="00232A4C" w:rsidRPr="00667BCC">
        <w:rPr>
          <w:rFonts w:ascii="Calibri" w:hAnsi="Calibri" w:cs="Calibri"/>
          <w:sz w:val="24"/>
          <w:szCs w:val="24"/>
          <w:shd w:val="clear" w:color="auto" w:fill="FFFFFF"/>
        </w:rPr>
        <w:t> BRIDGECLUB LEIDSCHENHAGE</w:t>
      </w:r>
      <w:r w:rsidR="00232A4C">
        <w:rPr>
          <w:rFonts w:ascii="Calibri" w:hAnsi="Calibri" w:cs="Calibri"/>
          <w:sz w:val="24"/>
          <w:szCs w:val="24"/>
          <w:shd w:val="clear" w:color="auto" w:fill="FFFFFF"/>
        </w:rPr>
        <w:t xml:space="preserve"> o.v.v. ASPERGE </w:t>
      </w:r>
      <w:proofErr w:type="spellStart"/>
      <w:r w:rsidR="00063B24">
        <w:rPr>
          <w:rFonts w:ascii="Calibri" w:hAnsi="Calibri" w:cs="Calibri"/>
          <w:sz w:val="24"/>
          <w:szCs w:val="24"/>
          <w:shd w:val="clear" w:color="auto" w:fill="FFFFFF"/>
        </w:rPr>
        <w:t>Bridgedag</w:t>
      </w:r>
      <w:proofErr w:type="spellEnd"/>
      <w:r w:rsidR="00063B24">
        <w:rPr>
          <w:rFonts w:ascii="Calibri" w:hAnsi="Calibri" w:cs="Calibri"/>
          <w:sz w:val="24"/>
          <w:szCs w:val="24"/>
          <w:shd w:val="clear" w:color="auto" w:fill="FFFFFF"/>
        </w:rPr>
        <w:t xml:space="preserve"> 2024</w:t>
      </w:r>
      <w:r w:rsidR="00232A4C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  <w:r w:rsidR="00232A4C" w:rsidRPr="00232A4C">
        <w:rPr>
          <w:rFonts w:ascii="Calibri" w:hAnsi="Calibri" w:cs="Calibri"/>
          <w:sz w:val="28"/>
          <w:szCs w:val="28"/>
          <w:shd w:val="clear" w:color="auto" w:fill="FFFFFF"/>
        </w:rPr>
        <w:t>en naam speler(s)</w:t>
      </w:r>
    </w:p>
    <w:p w14:paraId="1646E3C6" w14:textId="543A4730" w:rsidR="00005C36" w:rsidRPr="00407A47" w:rsidRDefault="002526B4" w:rsidP="00407A47">
      <w:pPr>
        <w:rPr>
          <w:sz w:val="28"/>
          <w:szCs w:val="28"/>
        </w:rPr>
      </w:pPr>
      <w:r>
        <w:rPr>
          <w:sz w:val="28"/>
          <w:szCs w:val="28"/>
        </w:rPr>
        <w:t>Inschrijving</w:t>
      </w:r>
      <w:r w:rsidR="00005C36">
        <w:rPr>
          <w:sz w:val="28"/>
          <w:szCs w:val="28"/>
        </w:rPr>
        <w:t xml:space="preserve"> tot </w:t>
      </w:r>
      <w:r w:rsidR="00063B24">
        <w:rPr>
          <w:sz w:val="28"/>
          <w:szCs w:val="28"/>
        </w:rPr>
        <w:t>20</w:t>
      </w:r>
      <w:r w:rsidR="00005C36">
        <w:rPr>
          <w:sz w:val="28"/>
          <w:szCs w:val="28"/>
        </w:rPr>
        <w:t xml:space="preserve"> </w:t>
      </w:r>
      <w:r w:rsidR="00063B24">
        <w:rPr>
          <w:sz w:val="28"/>
          <w:szCs w:val="28"/>
        </w:rPr>
        <w:t xml:space="preserve">mei </w:t>
      </w:r>
      <w:r>
        <w:rPr>
          <w:sz w:val="28"/>
          <w:szCs w:val="28"/>
        </w:rPr>
        <w:t xml:space="preserve">via </w:t>
      </w:r>
      <w:hyperlink r:id="rId5" w:tgtFrame="_blank" w:history="1">
        <w:r>
          <w:rPr>
            <w:rStyle w:val="Hyperlink"/>
            <w:rFonts w:ascii="Arial" w:hAnsi="Arial" w:cs="Arial"/>
            <w:color w:val="292929"/>
            <w:sz w:val="21"/>
            <w:szCs w:val="21"/>
            <w:bdr w:val="none" w:sz="0" w:space="0" w:color="auto" w:frame="1"/>
            <w:shd w:val="clear" w:color="auto" w:fill="FFFFFF"/>
          </w:rPr>
          <w:t>https://3006.bridge.nl/evenement</w:t>
        </w:r>
      </w:hyperlink>
    </w:p>
    <w:sectPr w:rsidR="00005C36" w:rsidRPr="0040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47"/>
    <w:rsid w:val="00005C36"/>
    <w:rsid w:val="00063B24"/>
    <w:rsid w:val="00232A4C"/>
    <w:rsid w:val="002526B4"/>
    <w:rsid w:val="00407A47"/>
    <w:rsid w:val="004B4D92"/>
    <w:rsid w:val="00541A4C"/>
    <w:rsid w:val="00812934"/>
    <w:rsid w:val="00C92B3F"/>
    <w:rsid w:val="00E02FDC"/>
    <w:rsid w:val="00EF0564"/>
    <w:rsid w:val="00F20B67"/>
    <w:rsid w:val="00FC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73AC0"/>
  <w15:chartTrackingRefBased/>
  <w15:docId w15:val="{8124390E-095F-4FA5-AB9B-05FDF1E2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52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3006.bridge.nl/evenement/192431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Brandt</dc:creator>
  <cp:keywords/>
  <dc:description/>
  <cp:lastModifiedBy>Jacques Brandt</cp:lastModifiedBy>
  <cp:revision>3</cp:revision>
  <dcterms:created xsi:type="dcterms:W3CDTF">2024-04-10T13:07:00Z</dcterms:created>
  <dcterms:modified xsi:type="dcterms:W3CDTF">2024-04-12T07:54:00Z</dcterms:modified>
</cp:coreProperties>
</file>